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09" w:rsidRDefault="002A7209" w:rsidP="00CC5E88">
      <w:pPr>
        <w:pStyle w:val="Header"/>
        <w:ind w:left="-567" w:right="-476"/>
        <w:jc w:val="center"/>
        <w:rPr>
          <w:b/>
          <w:bCs/>
          <w:spacing w:val="1"/>
          <w:sz w:val="22"/>
          <w:szCs w:val="22"/>
          <w:lang w:val="ro-RO"/>
        </w:rPr>
      </w:pPr>
    </w:p>
    <w:p w:rsidR="002A7209" w:rsidRDefault="002A7209" w:rsidP="00CC5E88">
      <w:pPr>
        <w:pStyle w:val="Header"/>
        <w:ind w:left="-567" w:right="-476"/>
        <w:jc w:val="center"/>
        <w:rPr>
          <w:b/>
          <w:bCs/>
          <w:spacing w:val="1"/>
          <w:sz w:val="22"/>
          <w:szCs w:val="22"/>
          <w:lang w:val="ro-RO"/>
        </w:rPr>
      </w:pPr>
    </w:p>
    <w:p w:rsidR="002A7209" w:rsidRDefault="002A7209" w:rsidP="00CC5E88">
      <w:pPr>
        <w:pStyle w:val="Header"/>
        <w:ind w:left="-567" w:right="-476"/>
        <w:jc w:val="center"/>
        <w:rPr>
          <w:b/>
          <w:bCs/>
          <w:spacing w:val="1"/>
          <w:sz w:val="22"/>
          <w:szCs w:val="22"/>
          <w:lang w:val="ro-RO"/>
        </w:rPr>
      </w:pPr>
    </w:p>
    <w:p w:rsidR="002A7209" w:rsidRDefault="002A7209" w:rsidP="00CC5E88">
      <w:pPr>
        <w:pStyle w:val="Header"/>
        <w:ind w:left="-567" w:right="-476"/>
        <w:jc w:val="center"/>
        <w:rPr>
          <w:b/>
          <w:bCs/>
          <w:spacing w:val="1"/>
          <w:sz w:val="22"/>
          <w:szCs w:val="22"/>
          <w:lang w:val="ro-RO"/>
        </w:rPr>
      </w:pPr>
    </w:p>
    <w:p w:rsidR="00EF518A" w:rsidRDefault="00EF518A" w:rsidP="00CC5E88">
      <w:pPr>
        <w:pStyle w:val="Header"/>
        <w:ind w:left="-567" w:right="-476"/>
        <w:jc w:val="center"/>
        <w:rPr>
          <w:b/>
          <w:bCs/>
          <w:spacing w:val="1"/>
          <w:sz w:val="22"/>
          <w:szCs w:val="22"/>
          <w:lang w:val="ro-RO"/>
        </w:rPr>
      </w:pPr>
      <w:r>
        <w:rPr>
          <w:b/>
          <w:bCs/>
          <w:spacing w:val="1"/>
          <w:sz w:val="22"/>
          <w:szCs w:val="22"/>
          <w:lang w:val="ro-RO"/>
        </w:rPr>
        <w:t xml:space="preserve">                                                                                </w:t>
      </w:r>
      <w:r w:rsidRPr="00882734">
        <w:rPr>
          <w:b/>
          <w:bCs/>
          <w:spacing w:val="1"/>
          <w:sz w:val="22"/>
          <w:szCs w:val="22"/>
          <w:lang w:val="ro-RO"/>
        </w:rPr>
        <w:t>Nr. de înreg</w:t>
      </w:r>
      <w:r>
        <w:rPr>
          <w:b/>
          <w:bCs/>
          <w:spacing w:val="1"/>
          <w:sz w:val="22"/>
          <w:szCs w:val="22"/>
          <w:lang w:val="ro-RO"/>
        </w:rPr>
        <w:t xml:space="preserve">istrare </w:t>
      </w:r>
      <w:r w:rsidR="00103147">
        <w:rPr>
          <w:b/>
          <w:bCs/>
          <w:spacing w:val="1"/>
          <w:sz w:val="22"/>
          <w:szCs w:val="22"/>
          <w:lang w:val="ro-RO"/>
        </w:rPr>
        <w:t xml:space="preserve"> </w:t>
      </w:r>
      <w:r w:rsidR="00A87766">
        <w:rPr>
          <w:b/>
          <w:bCs/>
          <w:spacing w:val="1"/>
          <w:sz w:val="22"/>
          <w:szCs w:val="22"/>
          <w:lang w:val="ro-RO"/>
        </w:rPr>
        <w:t>8354</w:t>
      </w:r>
      <w:r w:rsidR="00E31AF7">
        <w:rPr>
          <w:b/>
          <w:bCs/>
          <w:spacing w:val="1"/>
          <w:sz w:val="22"/>
          <w:szCs w:val="22"/>
          <w:lang w:val="ro-RO"/>
        </w:rPr>
        <w:t xml:space="preserve"> </w:t>
      </w:r>
      <w:r w:rsidR="00A87766">
        <w:rPr>
          <w:b/>
          <w:bCs/>
          <w:spacing w:val="1"/>
          <w:sz w:val="22"/>
          <w:szCs w:val="22"/>
          <w:lang w:val="ro-RO"/>
        </w:rPr>
        <w:t>din 19</w:t>
      </w:r>
      <w:r w:rsidR="00103147">
        <w:rPr>
          <w:b/>
          <w:bCs/>
          <w:spacing w:val="1"/>
          <w:sz w:val="22"/>
          <w:szCs w:val="22"/>
          <w:lang w:val="ro-RO"/>
        </w:rPr>
        <w:t>.09.2022</w:t>
      </w:r>
    </w:p>
    <w:p w:rsidR="00EF518A" w:rsidRPr="00882734" w:rsidRDefault="00EF518A" w:rsidP="000570F6">
      <w:pPr>
        <w:shd w:val="clear" w:color="auto" w:fill="FFFFFF"/>
        <w:tabs>
          <w:tab w:val="left" w:leader="dot" w:pos="2458"/>
        </w:tabs>
        <w:spacing w:before="10" w:line="250" w:lineRule="exact"/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</w:pPr>
    </w:p>
    <w:p w:rsidR="002A7209" w:rsidRDefault="002A7209" w:rsidP="00813544">
      <w:pPr>
        <w:shd w:val="clear" w:color="auto" w:fill="FFFFFF"/>
        <w:tabs>
          <w:tab w:val="left" w:leader="dot" w:pos="2458"/>
        </w:tabs>
        <w:spacing w:before="10" w:line="250" w:lineRule="exact"/>
        <w:ind w:left="5"/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</w:pPr>
    </w:p>
    <w:p w:rsidR="00EF518A" w:rsidRPr="00882734" w:rsidRDefault="005E4DE5" w:rsidP="00813544">
      <w:pPr>
        <w:shd w:val="clear" w:color="auto" w:fill="FFFFFF"/>
        <w:tabs>
          <w:tab w:val="left" w:leader="dot" w:pos="2458"/>
        </w:tabs>
        <w:spacing w:before="10" w:line="250" w:lineRule="exact"/>
        <w:ind w:left="5"/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>Colegiul</w:t>
      </w:r>
      <w:r w:rsidR="00991347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 xml:space="preserve"> „</w:t>
      </w:r>
      <w:r w:rsidR="00EF518A"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>N.V. KARPEN” BACAU</w:t>
      </w:r>
      <w:r w:rsidR="00CF2708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CF2708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CF2708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CF2708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2A7209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  <w:t xml:space="preserve">    </w:t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 xml:space="preserve">AVIZAT DIRECTOR: prof. </w:t>
      </w:r>
      <w:r w:rsidR="00A87766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>LĂCĂTUŞU SIMONA</w:t>
      </w:r>
    </w:p>
    <w:p w:rsidR="00EF518A" w:rsidRPr="00882734" w:rsidRDefault="00EF518A" w:rsidP="00813544">
      <w:pPr>
        <w:shd w:val="clear" w:color="auto" w:fill="FFFFFF"/>
        <w:tabs>
          <w:tab w:val="left" w:leader="dot" w:pos="2458"/>
        </w:tabs>
        <w:spacing w:before="10" w:line="250" w:lineRule="exact"/>
        <w:ind w:left="5"/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 xml:space="preserve">Profesor: </w:t>
      </w:r>
      <w:r w:rsidR="00A87766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>Măgirescu Cristina Elena</w:t>
      </w:r>
    </w:p>
    <w:p w:rsidR="00EF518A" w:rsidRPr="00882734" w:rsidRDefault="00EF518A" w:rsidP="008A15A8">
      <w:pPr>
        <w:shd w:val="clear" w:color="auto" w:fill="FFFFFF"/>
        <w:spacing w:line="250" w:lineRule="exact"/>
        <w:ind w:left="5"/>
        <w:rPr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>Disciplina: Matematică TC +CD</w:t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 xml:space="preserve">                 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  <w:lang w:val="ro-RO"/>
        </w:rPr>
        <w:t xml:space="preserve">  </w:t>
      </w:r>
    </w:p>
    <w:p w:rsidR="00EF518A" w:rsidRPr="00882734" w:rsidRDefault="00EF518A" w:rsidP="006C378B">
      <w:pPr>
        <w:shd w:val="clear" w:color="auto" w:fill="FFFFFF"/>
        <w:spacing w:line="250" w:lineRule="exact"/>
        <w:rPr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 xml:space="preserve">Clasa </w:t>
      </w:r>
      <w:r w:rsidRPr="00882734">
        <w:rPr>
          <w:rFonts w:ascii="Times New Roman" w:hAnsi="Times New Roman" w:cs="Times New Roman"/>
          <w:color w:val="222222"/>
          <w:spacing w:val="1"/>
          <w:sz w:val="22"/>
          <w:szCs w:val="22"/>
          <w:lang w:val="ro-RO"/>
        </w:rPr>
        <w:t xml:space="preserve">a </w:t>
      </w:r>
      <w:r w:rsidR="00991347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IX-a I Profesională</w:t>
      </w: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, Fi</w:t>
      </w:r>
      <w:r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 xml:space="preserve">liera Tehnologică              </w:t>
      </w:r>
      <w:r w:rsidR="00CF2708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 xml:space="preserve">      A</w:t>
      </w:r>
      <w:r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 xml:space="preserve">VIZAT ŞEF  DE CATEDRĂ: prof. </w:t>
      </w:r>
      <w:r w:rsidR="00A87766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>MĂ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>GIRESCU CRISTINA</w:t>
      </w:r>
    </w:p>
    <w:p w:rsidR="00EF518A" w:rsidRPr="00882734" w:rsidRDefault="00103147" w:rsidP="008A15A8">
      <w:pPr>
        <w:shd w:val="clear" w:color="auto" w:fill="FFFFFF"/>
        <w:spacing w:line="250" w:lineRule="exact"/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Anul şcolar: 2022-2023</w:t>
      </w:r>
    </w:p>
    <w:p w:rsidR="00EF518A" w:rsidRPr="00882734" w:rsidRDefault="00EF518A" w:rsidP="008A15A8">
      <w:pPr>
        <w:shd w:val="clear" w:color="auto" w:fill="FFFFFF"/>
        <w:spacing w:line="250" w:lineRule="exact"/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Nr. ore: 3 ore / săptămână</w:t>
      </w:r>
    </w:p>
    <w:p w:rsidR="00EF518A" w:rsidRPr="00882734" w:rsidRDefault="00EF518A" w:rsidP="001D6637">
      <w:pPr>
        <w:rPr>
          <w:rFonts w:ascii="Times New Roman" w:hAnsi="Times New Roman"/>
          <w:b/>
          <w:i/>
          <w:sz w:val="22"/>
          <w:szCs w:val="22"/>
          <w:lang w:val="ro-RO"/>
        </w:rPr>
      </w:pPr>
      <w:r w:rsidRPr="00882734">
        <w:rPr>
          <w:rFonts w:ascii="Times New Roman" w:hAnsi="Times New Roman"/>
          <w:b/>
          <w:i/>
          <w:sz w:val="22"/>
          <w:szCs w:val="22"/>
          <w:lang w:val="ro-RO"/>
        </w:rPr>
        <w:t>Conform ordinului ministrului educației, cercetării și inovării nr. 5099/09.09.2009(programa) și  nr. 3411/16.03.2009(planul cadru)</w:t>
      </w:r>
    </w:p>
    <w:p w:rsidR="00EF518A" w:rsidRPr="00882734" w:rsidRDefault="007E4BBD" w:rsidP="00882734">
      <w:pPr>
        <w:tabs>
          <w:tab w:val="left" w:pos="5940"/>
        </w:tabs>
        <w:rPr>
          <w:sz w:val="22"/>
          <w:szCs w:val="22"/>
          <w:lang w:val="ro-RO"/>
        </w:rPr>
      </w:pPr>
      <w:r>
        <w:rPr>
          <w:rFonts w:ascii="Times New Roman" w:hAnsi="Times New Roman" w:cs="Times New Roman"/>
          <w:bCs/>
          <w:color w:val="222222"/>
          <w:spacing w:val="1"/>
          <w:sz w:val="22"/>
          <w:szCs w:val="22"/>
          <w:lang w:val="ro-RO"/>
        </w:rPr>
        <w:t>32</w:t>
      </w:r>
      <w:r w:rsidR="00EF518A" w:rsidRPr="00882734">
        <w:rPr>
          <w:rFonts w:ascii="Times New Roman" w:hAnsi="Times New Roman" w:cs="Times New Roman"/>
          <w:bCs/>
          <w:color w:val="222222"/>
          <w:spacing w:val="1"/>
          <w:sz w:val="22"/>
          <w:szCs w:val="22"/>
          <w:lang w:val="ro-RO"/>
        </w:rPr>
        <w:t xml:space="preserve"> săptămâni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x 3 ore / săptămână = 96</w:t>
      </w:r>
      <w:r w:rsidR="00EF518A" w:rsidRPr="00882734">
        <w:rPr>
          <w:rFonts w:ascii="Times New Roman" w:hAnsi="Times New Roman" w:cs="Times New Roman"/>
          <w:sz w:val="22"/>
          <w:szCs w:val="22"/>
          <w:lang w:val="ro-RO"/>
        </w:rPr>
        <w:t xml:space="preserve"> ore</w:t>
      </w:r>
      <w:r w:rsidR="00991347">
        <w:rPr>
          <w:rFonts w:ascii="Times New Roman" w:hAnsi="Times New Roman" w:cs="Times New Roman"/>
          <w:sz w:val="22"/>
          <w:szCs w:val="22"/>
          <w:lang w:val="ro-RO"/>
        </w:rPr>
        <w:t xml:space="preserve"> (Practică: S24,S25, S35, S36, S37, Săpt verde: S26, Șc altfel: S33)</w:t>
      </w:r>
    </w:p>
    <w:p w:rsidR="00EF518A" w:rsidRPr="00882734" w:rsidRDefault="00EF518A" w:rsidP="00C61C49">
      <w:pPr>
        <w:shd w:val="clear" w:color="auto" w:fill="FFFFFF"/>
        <w:spacing w:before="120" w:after="360"/>
        <w:jc w:val="center"/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PLANIFICARE CALENDARISTICĂ</w:t>
      </w:r>
    </w:p>
    <w:tbl>
      <w:tblPr>
        <w:tblW w:w="1498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141"/>
        <w:gridCol w:w="6379"/>
        <w:gridCol w:w="3827"/>
        <w:gridCol w:w="788"/>
        <w:gridCol w:w="8"/>
        <w:gridCol w:w="1515"/>
        <w:gridCol w:w="942"/>
      </w:tblGrid>
      <w:tr w:rsidR="00EF518A" w:rsidRPr="0093238B" w:rsidTr="00E61B09">
        <w:trPr>
          <w:trHeight w:val="118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Unitatea de învăţare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Competenţe specifice vizate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Conţinuturi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Nr. ore alocate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Săptă</w:t>
            </w:r>
          </w:p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mâna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F910AE" w:rsidRDefault="00F910AE" w:rsidP="002F7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Obser</w:t>
            </w:r>
            <w:r w:rsidR="00EF518A" w:rsidRPr="00F910A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vaţii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/ Modulul</w:t>
            </w:r>
          </w:p>
        </w:tc>
      </w:tr>
      <w:tr w:rsidR="00EF518A" w:rsidRPr="0093238B" w:rsidTr="00E61B09">
        <w:trPr>
          <w:trHeight w:val="60"/>
        </w:trPr>
        <w:tc>
          <w:tcPr>
            <w:tcW w:w="1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0.  Recapitulare (3 ore)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AC2A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284"/>
        </w:trPr>
        <w:tc>
          <w:tcPr>
            <w:tcW w:w="7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8A" w:rsidRPr="0093238B" w:rsidRDefault="00EF518A" w:rsidP="006C378B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4171A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8A" w:rsidRPr="0093238B" w:rsidRDefault="00EF518A" w:rsidP="006C378B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-Recapitulare</w:t>
            </w:r>
          </w:p>
          <w:p w:rsidR="00EF518A" w:rsidRPr="0093238B" w:rsidRDefault="00EF518A" w:rsidP="006C378B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-Test initial de evaluare</w:t>
            </w:r>
          </w:p>
          <w:p w:rsidR="00EF518A" w:rsidRPr="0093238B" w:rsidRDefault="00EF518A" w:rsidP="006C378B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-Discutarea testului initial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8A" w:rsidRPr="0093238B" w:rsidRDefault="00EF518A" w:rsidP="00654E0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D625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B332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</w:t>
            </w:r>
          </w:p>
          <w:p w:rsidR="00EF518A" w:rsidRPr="0093238B" w:rsidRDefault="00EF518A" w:rsidP="00F910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18A" w:rsidRPr="00F910AE" w:rsidRDefault="00F910AE" w:rsidP="00F910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B3322E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</w:tr>
      <w:tr w:rsidR="00EF518A" w:rsidRPr="00562545" w:rsidTr="00E61B09">
        <w:trPr>
          <w:trHeight w:val="60"/>
        </w:trPr>
        <w:tc>
          <w:tcPr>
            <w:tcW w:w="1498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1. Mulţimi şi e</w:t>
            </w:r>
            <w:r w:rsidR="002614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lemente de logică matematică (18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F910AE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Mulţimea numerelor reale (9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limbaj cotidian sau în probleme de matematică a unor noţiuni specifice logicii matematice şi teoriei mulţimilor;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şi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algoritmi pentru efectuarea unor operaţii cu numere reale, cu mulţimi, cu propoziţii/ predicate;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Redactarea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rezolvării unei probleme, corelând limbajul uzual cu cel al logicii matematice şi al teoriei mulţimilor;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Transpunere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unei   situaţii  -  problemă în  limbaj matematic, rezolvarea problemei obţinute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operaţii algebrice cu numere reale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ordonarea   numerelor   reale,   modulul   unui număr real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aproximări prin lipsă sau prin adaos, operaţii cu intervale de numere reale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xerciții recapitulative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F910AE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S2</w:t>
            </w:r>
          </w:p>
          <w:p w:rsidR="00F910AE" w:rsidRDefault="00F910AE" w:rsidP="0026148B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S3</w:t>
            </w:r>
          </w:p>
          <w:p w:rsidR="00EF518A" w:rsidRDefault="00EF518A" w:rsidP="00736E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CF2708" w:rsidRDefault="00CF2708" w:rsidP="00736E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26148B" w:rsidRPr="0026148B" w:rsidRDefault="0026148B" w:rsidP="00736E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2614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Propoziţii, predicate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limbaj cotidian sau în probleme de matematică a unor noţiuni specifice logicii matematice şi teoriei mulţimilor;</w:t>
            </w:r>
          </w:p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şi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algoritmi pentru efectuarea unor operaţii cu numere reale, cu mulţimi, cu propoziţii/ predicate:</w:t>
            </w:r>
          </w:p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Redactarea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rezolvării unei probleme, corelând limbajul uzual cu cel al logicii matematice şi al teoriei mulţimilor;</w:t>
            </w:r>
          </w:p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Transpunere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unei   situaţii  -  problemă în  limbaj matematic, rezolvarea problemei obţinute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propoziţie, predicat, cuantificatori </w:t>
            </w:r>
          </w:p>
          <w:p w:rsidR="00EF518A" w:rsidRPr="0093238B" w:rsidRDefault="00EF518A" w:rsidP="003A1AA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operaţii logice elementare (negaţie, conjuncţie, disjuncţie, implicaţie, echivalenţă), corelate cu operaţiile şi relaţiile cu mulţimi (complementară, intersecţie, reuniune, incluziune, egalitate, regu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 xml:space="preserve">lile lui De Morgan);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B332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S5</w:t>
            </w:r>
          </w:p>
          <w:p w:rsidR="00EF518A" w:rsidRPr="0093238B" w:rsidRDefault="00EF518A" w:rsidP="00371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B3322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3197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Tipuri de raţiona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mente logice</w:t>
            </w:r>
          </w:p>
          <w:p w:rsidR="00EF518A" w:rsidRPr="0093238B" w:rsidRDefault="0026148B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limbaj cotidian sau în probleme de matematică a unor noţiuni specifice logicii matematice şi teoriei mulţimilor;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 şi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algoritmi pentru efectuarea unor operaţii cu numere reale, cu mulţimi, cu propoziţii/predicate;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Deducerea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unor rezultate şi verificarea acestora utilizând inducţia matematică sau alte raţionamente logice;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Redactarea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rezolvării unei probleme, corelând limbajul uzual cu cel al logicii matematice şi al teoriei mulţimilor ;</w:t>
            </w:r>
          </w:p>
          <w:p w:rsidR="00EF518A" w:rsidRPr="0093238B" w:rsidRDefault="00EF518A" w:rsidP="006348C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Transpunerea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 situaţii- problemă în limbaj matematic, rezolvarea problemei obţinute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raţionament prin reducere la absurd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inducţia matematică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probleme de numărare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F910A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exerciții recapitulative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0F415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F415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6348C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S6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2419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0AE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910AE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</w:t>
            </w:r>
          </w:p>
          <w:p w:rsidR="00F910AE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Evaluare </w:t>
            </w:r>
            <w:r w:rsidR="00F910AE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sumativă</w:t>
            </w:r>
          </w:p>
          <w:p w:rsidR="0026148B" w:rsidRDefault="0026148B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</w:p>
          <w:p w:rsidR="00EF518A" w:rsidRPr="0093238B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</w:t>
            </w:r>
            <w:r w:rsidR="002614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 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  date   şi   relaţii   matematice   şi corelarea lor în funcţie de contextul în care au  fost definite;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Prelucrarea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datelor de tip cantitativ, calitativ, struc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>tural, contextual cuprinse în enunţurile matematice;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algoritmilor şi a conceptelor matematice pentru caracterizarea locală sau globală a unei situaţii concrete;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cantitative sau calitative ale unei situaţii concrete şi a algoritmilor de prelucrare a acestora;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ale unei situaţii-problemă;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Modelarea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matematică a unor contexte problematice variate, prin integrarea cunoştinţelor din diferite domenii.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exerciții recapitulative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F910A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discutarea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evaluării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 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 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S7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35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Şiruri</w:t>
            </w:r>
          </w:p>
          <w:p w:rsidR="00EF518A" w:rsidRDefault="000436B0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(8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</w:t>
            </w: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Evaluare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sumativă</w:t>
            </w: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</w:p>
          <w:p w:rsidR="00D960CD" w:rsidRPr="0093238B" w:rsidRDefault="000436B0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   (2</w:t>
            </w:r>
            <w:r w:rsidR="00D960CD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D960CD" w:rsidRPr="0093238B" w:rsidRDefault="00D960CD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corespondenţe care sunt şiruri, progresii aritmetice sau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. Calcularea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valorilor unor şiruri care modelează situaţii practice în scopul caracterizării acestora;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   şi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modalităţi   adecvate de calculare a elementelor unui şir;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grafică a unor relaţii provenite din probleme practice;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Analizarea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datelor în vederea aplicării  unor formule de recurenţă sau a raţionamentului de tip inductiv în rezolvarea problemelor;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Analizarea şi adaptarea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scrierii termenilor unui şir în funcţie de context.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modalităţi de a defini un şir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şiruri particulare: progresii aritmetice, progresii geometrice,   formula   termenului   general   în funcţie de un termen dat şi raţie, suma primilor n termeni ai unei progresii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condiţia ca n  numere  să  fie în progresie aritmetică sau geometrică pentru n &gt; 3</w:t>
            </w:r>
          </w:p>
          <w:p w:rsidR="00EF518A" w:rsidRPr="0093238B" w:rsidRDefault="00EF518A" w:rsidP="00075F9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075F9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exerciții recapitulative</w:t>
            </w:r>
            <w:r w:rsidR="00D960C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evaluare sumativă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60CD" w:rsidRDefault="00D960C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60CD" w:rsidRPr="0093238B" w:rsidRDefault="000436B0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D960CD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S13</w:t>
            </w:r>
          </w:p>
          <w:p w:rsidR="00D960CD" w:rsidRDefault="00D960CD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S14</w:t>
            </w: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D960CD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45222" w:rsidRDefault="00D960CD" w:rsidP="00D960C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960C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4624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Funcţii; lecturi grafice</w:t>
            </w:r>
          </w:p>
          <w:p w:rsidR="00EF518A" w:rsidRPr="0093238B" w:rsidRDefault="00D97A9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(5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valorilor        unei    funcţii    folosind reprezentarea grafică a acesteia;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soluţiilor unor ecuaţii, inecuaţii utilizând reprezentările grafice;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 şi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modalităţi adecvate de reprezentare    grafică    în    vederea    evidenţierii    unor proprietăţi ale funcţiilor;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monotoniei unei funcţii prin condiţii algebrice sau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Reprezentarea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geometrică a graficului unei funcţii prin puncte şi aproximarea acestuia printr-o curbă continuă;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Deducerea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  proprietăţi ale funcţiilor numerice prin lectură grafică.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-reper cartezian, produs cartezian; reprezen-tarea prin puncte a unui produs cartezian de mulţimi numerice; condiţii algebrice pentru puncte aflate în cadrane; drepte în plan de forma x = m sau y═ m, m eR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funcţia: definiţie, exemple, exemple  de corespondenţe care nu sunt funcţii, modalităţi de a descrie o funcţie, egalitatea a două funcţii, imaginea unei funcţii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funcţii numerice f: I→ R, I interval de nr reale, graficul unei    funcţii, reprezentarea geometrică a graficului: intersecţia cu axele de coordonate, interpretarea grafică a unor ecuaţii de forma f(x) = g(x); proprietăţi ale funcţiilor numerice introduse  prin  lectură grafică: mărginire, monotonie, paritate, imparitate (simetria graficului faţă de axa Oy sau origine), periodicitate </w:t>
            </w:r>
          </w:p>
          <w:p w:rsidR="00EF518A" w:rsidRPr="0093238B" w:rsidRDefault="00EF518A" w:rsidP="00F73431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compunerea   funcţiilor;   exemple   de   funcţii numerice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FC52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D97A9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933D6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Pr="0093238B" w:rsidRDefault="00D97A9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B65CF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97A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D97A9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S15</w:t>
            </w:r>
          </w:p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S16</w:t>
            </w: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Default="00EF518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Default="00D97A9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Default="00D97A9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Default="00D97A9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Default="00D97A9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Default="00D97A9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Default="00D97A9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7A9A" w:rsidRPr="0093238B" w:rsidRDefault="00D97A9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D97A9A" w:rsidRDefault="00EF518A" w:rsidP="00D97A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  Funcţia   de gradul I</w:t>
            </w:r>
          </w:p>
          <w:p w:rsidR="00EF518A" w:rsidRPr="0093238B" w:rsidRDefault="007E4BBD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(5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</w:t>
            </w: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Evaluare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sumativă</w:t>
            </w: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III</w:t>
            </w:r>
          </w:p>
          <w:p w:rsidR="00F73431" w:rsidRPr="0093238B" w:rsidRDefault="007E4BBD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   (1</w:t>
            </w:r>
            <w:r w:rsidR="00F73431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funcţiei de gradul I descrisă în moduri diferite;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unor metode algebrice sau grafice pentru rezolvarea ecuaţiilor, inecuaţiilor, sistemelor de ecuaţii;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Descrierea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unor proprietăţi desprinse din reprezentarea grafică a funcţiei de gradul I sau din rezolvarea ecuaţiilor, inecuaţiilor, sistemelor de ecuaţii;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legăturii între funcţia de gradul  I  şi reprezentarea ei geometrică;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graficului funcţiei de gradul I utilizând proprietăţile algebrice ale funcţiei;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Rezolvarea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cu  ajutorul   funcţiilor  a  unei   situaţii-problemă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definiţie,   reprezentarea   grafică   a   funcţiei f:R —&gt; R, f(x) = ax + b,a,b e R, intersecţia graficului   cu   axele   de coordonate,   ecuaţia f(x) = 0,  interpretarea grafică a proprietăţilor algebrice ale funcţiei: monotonie, semnul funcţiei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inecuaţii de forma ax + b &lt; 0 (&gt;,≤,≥) studiate peR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poziţia relativă a două drepte,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sisteme de tipul</w:t>
            </w:r>
          </w:p>
          <w:p w:rsidR="00EF518A" w:rsidRPr="0093238B" w:rsidRDefault="00CF2708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noProof/>
                <w:lang w:val="en-GB" w:eastAsia="en-GB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" o:spid="_x0000_s1026" type="#_x0000_t87" style="position:absolute;margin-left:2.65pt;margin-top:-.45pt;width:7.15pt;height:32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ncgwIAACs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"/>
              </w:pict>
            </w:r>
            <w:r w:rsidR="00EF518A"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ax + by = c        a,b, c, m, n, p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                      numere  reale                         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mx + ny = p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7343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recapitulare și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7E4BB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C12621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A614C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7E4BB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5A614C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7E4BB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88273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F73431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7E4BB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D97A9A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  <w:p w:rsidR="00987EE4" w:rsidRDefault="00987EE4" w:rsidP="00C12621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D97A9A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  <w:p w:rsidR="007E4BBD" w:rsidRDefault="007E4BBD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D97A9A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S18</w:t>
            </w: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7E4BBD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S19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</w:t>
            </w:r>
          </w:p>
          <w:p w:rsidR="00EF518A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E4BBD" w:rsidRDefault="007E4BBD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E4BBD" w:rsidRPr="007E4BBD" w:rsidRDefault="007E4BBD" w:rsidP="00987E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o-RO"/>
              </w:rPr>
            </w:pPr>
          </w:p>
        </w:tc>
      </w:tr>
      <w:tr w:rsidR="00EF518A" w:rsidRPr="0093238B" w:rsidTr="002A7209">
        <w:trPr>
          <w:trHeight w:val="3246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Funcţia de gradul</w:t>
            </w:r>
          </w:p>
          <w:p w:rsidR="00EF518A" w:rsidRPr="0093238B" w:rsidRDefault="00EF518A" w:rsidP="003E77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 Il-lea</w:t>
            </w:r>
          </w:p>
          <w:p w:rsidR="00EF518A" w:rsidRPr="0093238B" w:rsidRDefault="00F91562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(9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Diferenţierea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prin exemple, a variaţiei liniare de cea pătratică;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Completarea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tabele de valori necesare pentru trasarea graficului funcţiei de gradul al Il-lea 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unor algoritmi pentru trasarea graficului funcţiei de gradul al Il-lea (prin puncte semnificative);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proprietăţilor unei funcţii prin condiţii algebrice sau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  relaţiilor lui Viete pentru caracterizarea soluţiilor ecuaţiei de gradul al Il-lea şi pentru rezolvarea unor sisteme de ecuaţii ;</w:t>
            </w:r>
          </w:p>
          <w:p w:rsidR="00EF518A" w:rsidRPr="0093238B" w:rsidRDefault="00EF518A" w:rsidP="00421BE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Identificarea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metode grafice de rezolvare a ecuaţiilor sau sistemelor de ecuaţii.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reprezentarea grafică a funcţiei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f:  R —&gt; R, f(x) = ax2 + bx + c,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a, b, c e R, a ≠ 0, intersecţia graficului   cu   axele   de   coordonate,   ecuaţia f(x) = 0, simetria faţă de drepte de forma x = m, m€ 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relaţiile lui Viete, rezolvarea sistemelor de forma:</w:t>
            </w:r>
          </w:p>
          <w:p w:rsidR="00EF518A" w:rsidRPr="0093238B" w:rsidRDefault="00CF2708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noProof/>
                <w:lang w:val="en-GB" w:eastAsia="en-GB"/>
              </w:rPr>
              <w:pict>
                <v:shape id="AutoShape 3" o:spid="_x0000_s1027" type="#_x0000_t87" style="position:absolute;margin-left:2.65pt;margin-top:4.6pt;width:7.15pt;height:22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"/>
              </w:pict>
            </w:r>
            <w:r w:rsidR="00EF518A"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x + y ═s                  s, p e R                                               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x.y═p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oră la dispoziţia profesorului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91562" w:rsidP="00D44C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F91562" w:rsidRPr="0093238B" w:rsidRDefault="00F91562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66" w:rsidRDefault="00924B66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897F51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S27</w:t>
            </w:r>
          </w:p>
          <w:p w:rsidR="00EF518A" w:rsidRPr="0093238B" w:rsidRDefault="00EF518A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897F51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897F51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S28, </w:t>
            </w:r>
            <w:r w:rsidR="00F91562">
              <w:rPr>
                <w:rFonts w:ascii="Times New Roman" w:hAnsi="Times New Roman" w:cs="Times New Roman"/>
                <w:b/>
                <w:sz w:val="22"/>
                <w:szCs w:val="22"/>
              </w:rPr>
              <w:t>S29</w:t>
            </w: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Default="00897F51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S29</w:t>
            </w:r>
          </w:p>
          <w:p w:rsidR="00897F51" w:rsidRPr="00924B66" w:rsidRDefault="00897F51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S29, S30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V</w:t>
            </w:r>
          </w:p>
          <w:p w:rsidR="00EF518A" w:rsidRPr="00924B66" w:rsidRDefault="00EF518A" w:rsidP="00924B66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</w:pPr>
          </w:p>
        </w:tc>
      </w:tr>
      <w:tr w:rsidR="00EF518A" w:rsidRPr="0093238B" w:rsidTr="002A7209">
        <w:trPr>
          <w:trHeight w:val="3656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• Interpreta-rea geometrică a proprietă-ţilor algebrice ale funcţiei de gradul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al  II-lea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(7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corespondenţei dintre seturi de date şi reprezentări grafice;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Reprezentarea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grafică a unor date diverse în vederea comparării variaţiei lor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formulelor de calcul .şi a lecturii grafice pentru rezolvarea de ecuaţii, inecuaţii şi sisteme de ecuaţii 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Exprimarea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prin reprezentări grafice a unor condiţii algebrice;   exprimarea  prin   condiţii   algebrice   a  unor reprezentări grafice;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relaţii între condiţii algebrice date şi graficul funcţiei de gradul al II-lea;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monotoniei şi a punctelor de extrem în optimizarea rezultatelor 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monotonie;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punct de extrem (vârful parabolei)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poziţionarea parabolei faţă de axa Ox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-semnul funcţiei, inecuaţii de forma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ax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+ bx + c &lt; 0 (&gt;, ≤, ≥), a,b,c€ R, a ≠ 0 interpretare geometrică 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poziţia relativă a unei drepte faţă de o parabolă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9870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66" w:rsidRDefault="00897F51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S30</w:t>
            </w: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897F51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S30</w:t>
            </w: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897F51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S31</w:t>
            </w:r>
          </w:p>
          <w:p w:rsidR="00EF518A" w:rsidRPr="0093238B" w:rsidRDefault="00EF518A" w:rsidP="00DF38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897F51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S31, S32</w:t>
            </w: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F91562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897F51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  <w:p w:rsidR="00EF518A" w:rsidRPr="0093238B" w:rsidRDefault="00EF518A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F91562" w:rsidRDefault="00F91562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F91562" w:rsidRPr="0093238B" w:rsidRDefault="00F91562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V</w:t>
            </w:r>
          </w:p>
          <w:p w:rsidR="00EF518A" w:rsidRPr="0093238B" w:rsidRDefault="00EF518A" w:rsidP="00924B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9C4AB3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2A7209">
        <w:trPr>
          <w:trHeight w:val="3529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• Interpreta-rea geome-trică a proprietăţi-lor algebrice ale funcţiei de gradul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al  II-lea </w:t>
            </w:r>
          </w:p>
          <w:p w:rsidR="00EF518A" w:rsidRPr="0093238B" w:rsidRDefault="00155D94" w:rsidP="00A00A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(2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corespondenţei dintre seturi de date şi reprezentări grafice;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Reprezentarea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grafică a unor date diverse în vederea comparării variaţiei lor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formulelor de calcul .şi a lecturii grafice pentru rezolvarea de ecuaţii, inecuaţii şi sisteme de ecuaţii 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Exprimarea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prin reprezentări grafice a unor condiţii algebrice;   exprimarea  prin   condiţii   algebrice   a  unor reprezentări grafice;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relaţii între condiţii algebrice date şi graficul funcţiei de gradul al II-lea;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monotoniei şi a punctelor de extrem în optimizarea rezultatelor 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rezolvarea sistemelor de forma</w:t>
            </w:r>
          </w:p>
          <w:p w:rsidR="00EF518A" w:rsidRPr="0093238B" w:rsidRDefault="00CF2708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noProof/>
                <w:lang w:val="en-GB" w:eastAsia="en-GB"/>
              </w:rPr>
              <w:pict>
                <v:shape id="AutoShape 4" o:spid="_x0000_s1028" type="#_x0000_t87" style="position:absolute;margin-left:3.65pt;margin-top:2.6pt;width:7.15pt;height:22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"/>
              </w:pict>
            </w:r>
            <w:r w:rsidR="00EF518A"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mx + n = y         a, b,c, m, n e R,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ax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+bx + c = y, interpretare geometrică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-oră la dispoziţia profesorului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-evaluare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924B66" w:rsidP="00743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S33</w:t>
            </w:r>
          </w:p>
          <w:p w:rsidR="00EF518A" w:rsidRPr="0093238B" w:rsidRDefault="00EF518A" w:rsidP="00743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743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EF518A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EF518A" w:rsidP="009C4A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18A" w:rsidRPr="0093238B" w:rsidRDefault="00EF518A" w:rsidP="00FD62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18A" w:rsidRPr="0093238B" w:rsidRDefault="00EF518A" w:rsidP="00200D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7F2929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2A7209">
        <w:trPr>
          <w:trHeight w:val="553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A72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3. Vectori în plan (9 ore)</w:t>
            </w:r>
          </w:p>
        </w:tc>
      </w:tr>
      <w:tr w:rsidR="00EF518A" w:rsidRPr="0093238B" w:rsidTr="00E61B09">
        <w:trPr>
          <w:trHeight w:val="117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elemente de geometrie vectorială în diferite contexte;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Aplicarea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regulilor de calcul pentru determinarea caracteristicilor unor segmente orientate pe configuraţii date;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operaţiilor cu  vectori  pentru  a descrie configuraţii geometrice date;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Utilizarea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limbajului calculului vectorial pentru a descrie anumite configuraţii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 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condiţiilor   necesare   pentru   ca   o configuraţie geometrică să verifice cerinţe date;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calculului vectorial în rezolvarea unor probleme din domenii conexe.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segment orientat, vectori, vectori coliniari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operaţii cu vectori:  adunarea (regula triun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>ghiului, regula paralelogramului)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proprietăţi ale operaţiei   de   adunare,   înmulţirea   cu   scalari, proprietăţi ale înmulţirii cu scalari,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condiţia de coliniaritate, descompunerea după doi vectori daţi, necoliniari şi nenuli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aplicaţii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075F92" w:rsidP="000436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S8</w:t>
            </w: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S9</w:t>
            </w: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Pr="000436B0" w:rsidRDefault="00075F92" w:rsidP="000436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075F92" w:rsidRDefault="00075F92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</w:p>
        </w:tc>
      </w:tr>
      <w:tr w:rsidR="00EF518A" w:rsidRPr="00562545" w:rsidTr="002A7209">
        <w:trPr>
          <w:trHeight w:val="467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A72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4. Coliniaritate, concurenţă, paralelism - calcul vectorial în geometria plană (6 ore)</w:t>
            </w: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Descrierea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sintetică sau vectorială a proprietăţilor unor configuraţii geometrice în plan;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Reprezentare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  pr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 intermediul vectorilor, unei configuraţii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geometrice plane date ;                   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calcului vectorial sau a metodelor sintetice în rezolvarea unor probleme de geometrie metrică;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Trecerea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la caracterizarea sintetică la cea vectorială (şi invers) într-o configuraţie geometrică dată ;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>5.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coliniar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ităţii, concurenţei  sau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paralelismului  în  relaţie 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cu proprietăţile  sintetice sau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vectoriale ale uno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 configuraţii geometrice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comparativă a rezolvărilor vectorială şi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sintetică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ale aceleiasi probleme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vectorul de poziţie al unui punct;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-vectorul de poziţie al punctului care împarte un segment într-un raport dat, -teorema lui Thales (condiţii de paralelism) - vectorul de poziţie al centrului de greutate al unui   triunghi   (concurenţa   medianelor   unui triunghi)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CB2E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S11</w:t>
            </w: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S12</w:t>
            </w:r>
          </w:p>
          <w:p w:rsidR="00EF518A" w:rsidRPr="0093238B" w:rsidRDefault="00EF518A" w:rsidP="009323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D960CD" w:rsidP="00D960C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</w:p>
        </w:tc>
      </w:tr>
      <w:tr w:rsidR="00EF518A" w:rsidRPr="00562545" w:rsidTr="002A7209">
        <w:trPr>
          <w:trHeight w:val="489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A72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5. Trigonometrie şi aplicaţii ale</w:t>
            </w:r>
            <w:r w:rsidR="007E4BBD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trigonometriei în geometrie (15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</w:tr>
      <w:tr w:rsidR="00EF518A" w:rsidRPr="0093238B" w:rsidTr="00E61B09">
        <w:trPr>
          <w:trHeight w:val="2111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Funcţii trigono-metrice</w:t>
            </w:r>
          </w:p>
          <w:p w:rsidR="00EF518A" w:rsidRPr="0093238B" w:rsidRDefault="007E4BBD" w:rsidP="00F62E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(6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elementelor necesare pentru calcularea unor lungimi de segmente şi a unor măsuri de unghiuri;       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tabele şi formule pentru calcule în trigonometrie şi în geometrie;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măsurii unor unghiuri şi a lungimii unor segmente utilizând relaţii metrice.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   cercul   trigonometric,    definirea   funcţiilor trigonometrice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sin, cos:[0;  2π] —&gt; [-1,1],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tg:[0; π]\{π/2}→ R, ctg: (0, π) -&gt; 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definirea funcţiilor trigonometrice: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sin:R-&gt;[-l; l],cos:R-&gt;[-l;l], tg : R \ D -&gt; R, unde D = {π/2 + kπ/ k e Z}, ctg : R \ D → R, unde D = {kπ, keZ}</w:t>
            </w:r>
          </w:p>
          <w:p w:rsidR="00EF518A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  <w:p w:rsidR="002A7209" w:rsidRDefault="002A7209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2A7209" w:rsidRPr="0093238B" w:rsidRDefault="002A7209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E1C3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</w:t>
            </w:r>
          </w:p>
          <w:p w:rsidR="00EF518A" w:rsidRPr="0093238B" w:rsidRDefault="00EF518A" w:rsidP="000E1C3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7E4BBD" w:rsidP="00DE05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7E4BB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7E4BB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63505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D97A9A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S19</w:t>
            </w: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4BBD" w:rsidRDefault="007E4BBD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4BBD" w:rsidRDefault="000436B0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S20</w:t>
            </w:r>
          </w:p>
          <w:p w:rsidR="007E4BBD" w:rsidRDefault="007E4BBD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4BBD" w:rsidRDefault="007E4BBD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7E4BBD" w:rsidRDefault="00D97A9A" w:rsidP="007E4B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S20,</w:t>
            </w:r>
            <w:r w:rsidR="00987EE4">
              <w:rPr>
                <w:rFonts w:ascii="Times New Roman" w:hAnsi="Times New Roman" w:cs="Times New Roman"/>
                <w:b/>
                <w:sz w:val="22"/>
                <w:szCs w:val="22"/>
              </w:rPr>
              <w:t>S2</w:t>
            </w:r>
            <w:r w:rsidR="000436B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V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2A7209">
        <w:trPr>
          <w:trHeight w:val="2679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2A7209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Formule trigonometri</w:t>
            </w:r>
            <w:bookmarkStart w:id="0" w:name="_GoBack"/>
            <w:bookmarkEnd w:id="0"/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ce</w:t>
            </w:r>
          </w:p>
          <w:p w:rsidR="00EF518A" w:rsidRPr="0093238B" w:rsidRDefault="007E4BBD" w:rsidP="00FC0CE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(6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elementelor necesare pentru calcularea unor lungimi de segmente şi a unor măsuri de unghiuri;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tabele şi formule pt calcule în trigonometrie şi în geometrie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măsurii unor unghiuri şi a lungimii unor segmente utilizând relaţii 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Transpunerea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într-un limbaj specific trigonometriei şi geometriei a unor probleme practice;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Analizarea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rezultatelor obţinute prin rezolvarea 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reducerea la primul cadran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formule trigonometrice: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sin(a + b), sin(a - b), cos(a + b), cos{a - b), sin2a, cos2a  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7E4BBD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7E4BB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63505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7E4BBD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568" w:rsidRDefault="00D97A9A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S21</w:t>
            </w:r>
          </w:p>
          <w:p w:rsidR="00EF518A" w:rsidRPr="0093238B" w:rsidRDefault="00987EE4" w:rsidP="005E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0436B0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7D3" w:rsidRDefault="005E27D3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7D3" w:rsidRDefault="005E27D3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5E27D3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</w:t>
            </w:r>
            <w:r w:rsidR="00D97A9A">
              <w:rPr>
                <w:rFonts w:ascii="Times New Roman" w:hAnsi="Times New Roman" w:cs="Times New Roman"/>
                <w:b/>
                <w:sz w:val="22"/>
                <w:szCs w:val="22"/>
              </w:rPr>
              <w:t>2,S23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V</w:t>
            </w:r>
          </w:p>
          <w:p w:rsidR="000436B0" w:rsidRDefault="000436B0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0436B0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o-RO"/>
              </w:rPr>
              <w:t>S24,25</w:t>
            </w:r>
            <w:r w:rsidRPr="007E4BBD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o-RO"/>
              </w:rPr>
              <w:t>- practica</w:t>
            </w:r>
          </w:p>
        </w:tc>
      </w:tr>
      <w:tr w:rsidR="00EF518A" w:rsidRPr="0093238B" w:rsidTr="002A7209">
        <w:trPr>
          <w:trHeight w:val="3246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Aplicaţii ale trigonome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triei în geometrie</w:t>
            </w:r>
          </w:p>
          <w:p w:rsidR="00EF518A" w:rsidRPr="0093238B" w:rsidRDefault="00885790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885790" w:rsidRDefault="00885790" w:rsidP="00885790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elementelor necesare pentru calcularea unor lungimi de segmente şi a unor măsuri de unghiuri;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tabele şi formule pt calcule în trigonometrie şi în geometrie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măsurii unor unghiuri şi a lungimii unor segmente utilizând relaţii 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Transpunerea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într-un limbaj specific trigonometrici şi geometriei a unor probleme practice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Utilizarea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unor elemente de trigonometrie în rezolvarea triunghiului oarecare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Analizarea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rezultatelor obţinute prin rezolvarea 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- teorema  sinusurilor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- teorema cosinusului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255568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25556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arii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A614C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2555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255568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8947B1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90" w:rsidRPr="008939A6" w:rsidRDefault="00885790" w:rsidP="00255568">
            <w:pPr>
              <w:spacing w:line="360" w:lineRule="auto"/>
              <w:rPr>
                <w:rFonts w:ascii="Times New Roman" w:hAnsi="Times New Roman" w:cs="Times New Roman"/>
                <w:b/>
                <w:color w:val="4F6228"/>
                <w:sz w:val="22"/>
                <w:szCs w:val="22"/>
              </w:rPr>
            </w:pPr>
          </w:p>
          <w:p w:rsidR="00EF518A" w:rsidRPr="00D97A9A" w:rsidRDefault="00897F51" w:rsidP="0098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S23</w:t>
            </w:r>
          </w:p>
          <w:p w:rsidR="00255568" w:rsidRPr="008939A6" w:rsidRDefault="00255568" w:rsidP="0098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F6228"/>
                <w:sz w:val="22"/>
                <w:szCs w:val="22"/>
              </w:rPr>
            </w:pPr>
          </w:p>
          <w:p w:rsidR="00897F51" w:rsidRPr="008939A6" w:rsidRDefault="00897F51" w:rsidP="0098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F6228"/>
                <w:sz w:val="22"/>
                <w:szCs w:val="22"/>
              </w:rPr>
            </w:pPr>
          </w:p>
          <w:p w:rsidR="00255568" w:rsidRPr="00255568" w:rsidRDefault="00255568" w:rsidP="0098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5568">
              <w:rPr>
                <w:rFonts w:ascii="Times New Roman" w:hAnsi="Times New Roman" w:cs="Times New Roman"/>
                <w:b/>
                <w:sz w:val="22"/>
                <w:szCs w:val="22"/>
              </w:rPr>
              <w:t>S2</w:t>
            </w:r>
            <w:r w:rsidR="00897F5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568" w:rsidRPr="008939A6" w:rsidRDefault="00255568" w:rsidP="00255568">
            <w:pPr>
              <w:jc w:val="center"/>
              <w:rPr>
                <w:rFonts w:ascii="Times New Roman" w:hAnsi="Times New Roman" w:cs="Times New Roman"/>
                <w:b/>
                <w:color w:val="4F6228"/>
                <w:sz w:val="22"/>
                <w:szCs w:val="22"/>
                <w:lang w:val="ro-RO"/>
              </w:rPr>
            </w:pPr>
          </w:p>
          <w:p w:rsidR="00255568" w:rsidRPr="008939A6" w:rsidRDefault="00CF2708" w:rsidP="00255568">
            <w:pPr>
              <w:jc w:val="center"/>
              <w:rPr>
                <w:rFonts w:ascii="Times New Roman" w:hAnsi="Times New Roman" w:cs="Times New Roman"/>
                <w:b/>
                <w:color w:val="4F6228"/>
                <w:sz w:val="22"/>
                <w:szCs w:val="22"/>
                <w:lang w:val="ro-RO"/>
              </w:rPr>
            </w:pPr>
            <w:r w:rsidRPr="008939A6">
              <w:rPr>
                <w:rFonts w:ascii="Times New Roman" w:hAnsi="Times New Roman" w:cs="Times New Roman"/>
                <w:b/>
                <w:color w:val="4F6228"/>
                <w:sz w:val="22"/>
                <w:szCs w:val="22"/>
                <w:lang w:val="ro-RO"/>
              </w:rPr>
              <w:t xml:space="preserve">S26: </w:t>
            </w:r>
            <w:r w:rsidR="00255568" w:rsidRPr="008939A6">
              <w:rPr>
                <w:rFonts w:ascii="Times New Roman" w:hAnsi="Times New Roman" w:cs="Times New Roman"/>
                <w:b/>
                <w:color w:val="4F6228"/>
                <w:sz w:val="22"/>
                <w:szCs w:val="22"/>
                <w:lang w:val="ro-RO"/>
              </w:rPr>
              <w:t>Școala verde</w:t>
            </w: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2555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V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811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D94" w:rsidRDefault="00155D94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155D94" w:rsidRDefault="00155D94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155D94" w:rsidRDefault="00155D94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897F51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 finală (4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  date   şi   relaţii   matematice   şi corelarea lor în funcţie de contextul în care au  fost definite;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Prelucrarea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datelor de tip cantitativ, calitativ, struc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>tural, contextual cuprinse în enunţurile matematice;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algoritmilor şi a conceptelor matematice pentru caracterizarea locală sau globală a unei situaţii concrete;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cantitative sau calitative ale unei situaţii concrete şi a algoritmilor de prelucrare a acestora;</w:t>
            </w:r>
          </w:p>
          <w:p w:rsidR="00EF518A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ale unei situaţii-problemă;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Modelarea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matematică a unor contexte problematice variate, prin integrarea cunoştinţelor din diferite domenii.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temele vor fi alese de profesor în funcţie de specificul clasei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897F5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155D94" w:rsidRDefault="00897F51" w:rsidP="00155D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S33, </w:t>
            </w:r>
            <w:r w:rsidR="00155D94" w:rsidRPr="00155D94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S34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V</w:t>
            </w:r>
          </w:p>
          <w:p w:rsidR="00EF518A" w:rsidRPr="00155D94" w:rsidRDefault="00155D94" w:rsidP="00255568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ro-RO"/>
              </w:rPr>
            </w:pPr>
            <w:r w:rsidRPr="00155D94">
              <w:rPr>
                <w:rFonts w:ascii="Times New Roman" w:hAnsi="Times New Roman" w:cs="Times New Roman"/>
                <w:b/>
                <w:color w:val="C00000"/>
                <w:lang w:val="ro-RO"/>
              </w:rPr>
              <w:t>S35,36,37 - practica</w:t>
            </w:r>
          </w:p>
        </w:tc>
      </w:tr>
    </w:tbl>
    <w:p w:rsidR="00EF518A" w:rsidRDefault="00EF518A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Pr="0093238B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EF518A" w:rsidRDefault="00EF518A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5063"/>
        <w:gridCol w:w="1417"/>
        <w:gridCol w:w="2127"/>
      </w:tblGrid>
      <w:tr w:rsidR="004F105F" w:rsidRPr="004F105F" w:rsidTr="004F105F">
        <w:tc>
          <w:tcPr>
            <w:tcW w:w="2733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</w:t>
            </w:r>
          </w:p>
        </w:tc>
        <w:tc>
          <w:tcPr>
            <w:tcW w:w="5063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Unitatea de învățare</w:t>
            </w:r>
          </w:p>
        </w:tc>
        <w:tc>
          <w:tcPr>
            <w:tcW w:w="1417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Nr. ore</w:t>
            </w:r>
          </w:p>
        </w:tc>
        <w:tc>
          <w:tcPr>
            <w:tcW w:w="2127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Săpt</w:t>
            </w:r>
          </w:p>
        </w:tc>
      </w:tr>
      <w:tr w:rsidR="004F105F" w:rsidRPr="004F105F" w:rsidTr="004F105F">
        <w:tc>
          <w:tcPr>
            <w:tcW w:w="2733" w:type="dxa"/>
          </w:tcPr>
          <w:p w:rsidR="00254977" w:rsidRDefault="00254977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</w:t>
            </w:r>
          </w:p>
        </w:tc>
        <w:tc>
          <w:tcPr>
            <w:tcW w:w="5063" w:type="dxa"/>
          </w:tcPr>
          <w:p w:rsidR="00123EAE" w:rsidRPr="004F105F" w:rsidRDefault="00123EAE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  <w:p w:rsidR="00123EAE" w:rsidRPr="004F105F" w:rsidRDefault="00123EAE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Mulţimi şi elemente de logică matematică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- Evaluare sumativă</w:t>
            </w:r>
          </w:p>
        </w:tc>
        <w:tc>
          <w:tcPr>
            <w:tcW w:w="1417" w:type="dxa"/>
          </w:tcPr>
          <w:p w:rsidR="00123EAE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15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123EAE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S2,3,4,5,6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S7</w:t>
            </w:r>
          </w:p>
        </w:tc>
      </w:tr>
      <w:tr w:rsidR="004F105F" w:rsidRPr="004F105F" w:rsidTr="004F105F">
        <w:tc>
          <w:tcPr>
            <w:tcW w:w="2733" w:type="dxa"/>
          </w:tcPr>
          <w:p w:rsidR="00254977" w:rsidRDefault="00254977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254977" w:rsidRDefault="00254977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II</w:t>
            </w:r>
          </w:p>
        </w:tc>
        <w:tc>
          <w:tcPr>
            <w:tcW w:w="5063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Vectori în plan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Coliniaritate, concurenţă, paralelism - calcul vectorial în geometria plană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Șiruri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- Evaluare sumativă</w:t>
            </w:r>
          </w:p>
        </w:tc>
        <w:tc>
          <w:tcPr>
            <w:tcW w:w="141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S8,9,10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S11,12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S13,14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S15</w:t>
            </w:r>
          </w:p>
        </w:tc>
      </w:tr>
      <w:tr w:rsidR="004F105F" w:rsidRPr="004F105F" w:rsidTr="004F105F">
        <w:tc>
          <w:tcPr>
            <w:tcW w:w="2733" w:type="dxa"/>
          </w:tcPr>
          <w:p w:rsidR="00254977" w:rsidRDefault="00254977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III</w:t>
            </w:r>
          </w:p>
        </w:tc>
        <w:tc>
          <w:tcPr>
            <w:tcW w:w="5063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Funcții, lecturi grafice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Funcția de gradul I</w:t>
            </w:r>
          </w:p>
          <w:p w:rsidR="00155D94" w:rsidRDefault="00155D94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- Evaluare sumativă</w:t>
            </w:r>
          </w:p>
        </w:tc>
        <w:tc>
          <w:tcPr>
            <w:tcW w:w="141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 ore</w:t>
            </w:r>
          </w:p>
          <w:p w:rsidR="00155D94" w:rsidRDefault="00155D94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S16,17</w:t>
            </w:r>
          </w:p>
          <w:p w:rsidR="00636B78" w:rsidRDefault="00155D94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S18,19,22</w:t>
            </w:r>
          </w:p>
          <w:p w:rsidR="00155D94" w:rsidRPr="00155D94" w:rsidRDefault="00254977" w:rsidP="00B204A7">
            <w:pPr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  <w:t>S20,21</w:t>
            </w:r>
            <w:r w:rsidR="00155D94" w:rsidRPr="004F105F"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  <w:t xml:space="preserve"> practica</w:t>
            </w:r>
          </w:p>
          <w:p w:rsidR="00636B78" w:rsidRPr="004F105F" w:rsidRDefault="00155D94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S23</w:t>
            </w:r>
          </w:p>
        </w:tc>
      </w:tr>
      <w:tr w:rsidR="004F105F" w:rsidRPr="004F105F" w:rsidTr="004F105F">
        <w:tc>
          <w:tcPr>
            <w:tcW w:w="2733" w:type="dxa"/>
          </w:tcPr>
          <w:p w:rsidR="00254977" w:rsidRDefault="00254977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IV</w:t>
            </w:r>
          </w:p>
        </w:tc>
        <w:tc>
          <w:tcPr>
            <w:tcW w:w="5063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Trigonometrie şi aplicaţii ale trigonometriei în geometrie</w:t>
            </w:r>
          </w:p>
        </w:tc>
        <w:tc>
          <w:tcPr>
            <w:tcW w:w="141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</w:t>
            </w:r>
            <w:r w:rsidR="00636B78"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ore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8939A6" w:rsidRDefault="00664E6F" w:rsidP="00B204A7">
            <w:pPr>
              <w:rPr>
                <w:rFonts w:ascii="Times New Roman" w:hAnsi="Times New Roman" w:cs="Times New Roman"/>
                <w:color w:val="4F6228"/>
                <w:sz w:val="22"/>
                <w:szCs w:val="22"/>
                <w:lang w:val="ro-RO"/>
              </w:rPr>
            </w:pPr>
            <w:r w:rsidRPr="008939A6">
              <w:rPr>
                <w:rFonts w:ascii="Times New Roman" w:hAnsi="Times New Roman" w:cs="Times New Roman"/>
                <w:color w:val="4F6228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155D94" w:rsidRDefault="00155D94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S24,25,27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8939A6" w:rsidRDefault="00664E6F" w:rsidP="00B204A7">
            <w:pPr>
              <w:rPr>
                <w:rFonts w:ascii="Times New Roman" w:hAnsi="Times New Roman" w:cs="Times New Roman"/>
                <w:color w:val="4F6228"/>
                <w:sz w:val="22"/>
                <w:szCs w:val="22"/>
                <w:lang w:val="ro-RO"/>
              </w:rPr>
            </w:pPr>
            <w:r w:rsidRPr="008939A6">
              <w:rPr>
                <w:rFonts w:ascii="Times New Roman" w:hAnsi="Times New Roman" w:cs="Times New Roman"/>
                <w:color w:val="4F6228"/>
                <w:sz w:val="22"/>
                <w:szCs w:val="22"/>
                <w:lang w:val="ro-RO"/>
              </w:rPr>
              <w:t>S26 – Săpt verde</w:t>
            </w:r>
          </w:p>
        </w:tc>
      </w:tr>
      <w:tr w:rsidR="004F105F" w:rsidRPr="004F105F" w:rsidTr="004F105F">
        <w:tc>
          <w:tcPr>
            <w:tcW w:w="2733" w:type="dxa"/>
          </w:tcPr>
          <w:p w:rsidR="00254977" w:rsidRDefault="00254977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4F105F" w:rsidRDefault="00664E6F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V</w:t>
            </w:r>
          </w:p>
        </w:tc>
        <w:tc>
          <w:tcPr>
            <w:tcW w:w="5063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Funcția de gradul II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finală</w:t>
            </w:r>
          </w:p>
        </w:tc>
        <w:tc>
          <w:tcPr>
            <w:tcW w:w="1417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18 ore</w:t>
            </w:r>
          </w:p>
          <w:p w:rsidR="00664E6F" w:rsidRPr="004F105F" w:rsidRDefault="00254977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  <w:r w:rsidR="00664E6F"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ore</w:t>
            </w:r>
          </w:p>
        </w:tc>
        <w:tc>
          <w:tcPr>
            <w:tcW w:w="2127" w:type="dxa"/>
          </w:tcPr>
          <w:p w:rsidR="00664E6F" w:rsidRPr="004F105F" w:rsidRDefault="00254977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S28,29,30,31,32,33</w:t>
            </w:r>
          </w:p>
          <w:p w:rsidR="00664E6F" w:rsidRDefault="00254977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S34</w:t>
            </w:r>
          </w:p>
          <w:p w:rsidR="00F91562" w:rsidRPr="00254977" w:rsidRDefault="00254977" w:rsidP="00B204A7">
            <w:pPr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  <w:t>S35,36,37</w:t>
            </w:r>
            <w:r w:rsidRPr="004F105F"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  <w:t xml:space="preserve"> practica</w:t>
            </w:r>
          </w:p>
        </w:tc>
      </w:tr>
      <w:tr w:rsidR="004F105F" w:rsidRPr="004F105F" w:rsidTr="004F105F">
        <w:tc>
          <w:tcPr>
            <w:tcW w:w="2733" w:type="dxa"/>
          </w:tcPr>
          <w:p w:rsidR="00664E6F" w:rsidRPr="004F105F" w:rsidRDefault="00664E6F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5063" w:type="dxa"/>
          </w:tcPr>
          <w:p w:rsidR="00664E6F" w:rsidRPr="004F105F" w:rsidRDefault="00664E6F" w:rsidP="004F105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417" w:type="dxa"/>
          </w:tcPr>
          <w:p w:rsidR="00664E6F" w:rsidRPr="004F105F" w:rsidRDefault="00254977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96</w:t>
            </w:r>
            <w:r w:rsidR="00664E6F"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ore</w:t>
            </w:r>
          </w:p>
        </w:tc>
        <w:tc>
          <w:tcPr>
            <w:tcW w:w="2127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:rsidR="00A02AD6" w:rsidRPr="0093238B" w:rsidRDefault="00A02AD6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sectPr w:rsidR="00A02AD6" w:rsidRPr="0093238B" w:rsidSect="00B3322E">
      <w:footerReference w:type="even" r:id="rId7"/>
      <w:footerReference w:type="default" r:id="rId8"/>
      <w:pgSz w:w="15840" w:h="12240" w:orient="landscape" w:code="1"/>
      <w:pgMar w:top="680" w:right="363" w:bottom="68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A6" w:rsidRDefault="008939A6">
      <w:r>
        <w:separator/>
      </w:r>
    </w:p>
  </w:endnote>
  <w:endnote w:type="continuationSeparator" w:id="0">
    <w:p w:rsidR="008939A6" w:rsidRDefault="0089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08" w:rsidRDefault="00CF2708" w:rsidP="00573E7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CF2708" w:rsidRDefault="00CF2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08" w:rsidRDefault="00CF2708" w:rsidP="00573E7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A7209">
      <w:rPr>
        <w:rStyle w:val="PageNumber"/>
        <w:rFonts w:cs="Arial"/>
        <w:noProof/>
      </w:rPr>
      <w:t>7</w:t>
    </w:r>
    <w:r>
      <w:rPr>
        <w:rStyle w:val="PageNumber"/>
        <w:rFonts w:cs="Arial"/>
      </w:rPr>
      <w:fldChar w:fldCharType="end"/>
    </w:r>
  </w:p>
  <w:p w:rsidR="00CF2708" w:rsidRDefault="00CF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A6" w:rsidRDefault="008939A6">
      <w:r>
        <w:separator/>
      </w:r>
    </w:p>
  </w:footnote>
  <w:footnote w:type="continuationSeparator" w:id="0">
    <w:p w:rsidR="008939A6" w:rsidRDefault="0089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BBB"/>
    <w:multiLevelType w:val="hybridMultilevel"/>
    <w:tmpl w:val="33B2C2B2"/>
    <w:lvl w:ilvl="0" w:tplc="040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536F0"/>
    <w:multiLevelType w:val="hybridMultilevel"/>
    <w:tmpl w:val="EDF09AF8"/>
    <w:lvl w:ilvl="0" w:tplc="0418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FE06C2"/>
    <w:multiLevelType w:val="hybridMultilevel"/>
    <w:tmpl w:val="618A66D8"/>
    <w:lvl w:ilvl="0" w:tplc="0A5CE9E4"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3" w15:restartNumberingAfterBreak="0">
    <w:nsid w:val="7AE320F0"/>
    <w:multiLevelType w:val="hybridMultilevel"/>
    <w:tmpl w:val="275A2B14"/>
    <w:lvl w:ilvl="0" w:tplc="46A0D3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FE830EE"/>
    <w:multiLevelType w:val="hybridMultilevel"/>
    <w:tmpl w:val="88F467DC"/>
    <w:lvl w:ilvl="0" w:tplc="AFB41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5A8"/>
    <w:rsid w:val="0000107A"/>
    <w:rsid w:val="000130B8"/>
    <w:rsid w:val="00023A35"/>
    <w:rsid w:val="000323A1"/>
    <w:rsid w:val="00035491"/>
    <w:rsid w:val="000426A4"/>
    <w:rsid w:val="000436B0"/>
    <w:rsid w:val="00043CFE"/>
    <w:rsid w:val="0005027A"/>
    <w:rsid w:val="00050E40"/>
    <w:rsid w:val="0005417B"/>
    <w:rsid w:val="00055599"/>
    <w:rsid w:val="00055EB5"/>
    <w:rsid w:val="000570F6"/>
    <w:rsid w:val="00067C96"/>
    <w:rsid w:val="00075F92"/>
    <w:rsid w:val="000777A6"/>
    <w:rsid w:val="00083BA8"/>
    <w:rsid w:val="000847C8"/>
    <w:rsid w:val="000859D4"/>
    <w:rsid w:val="0008631C"/>
    <w:rsid w:val="00090E50"/>
    <w:rsid w:val="000961FB"/>
    <w:rsid w:val="000A21BB"/>
    <w:rsid w:val="000A7EBA"/>
    <w:rsid w:val="000B0C47"/>
    <w:rsid w:val="000B6936"/>
    <w:rsid w:val="000B7AC7"/>
    <w:rsid w:val="000C3E9E"/>
    <w:rsid w:val="000C53A8"/>
    <w:rsid w:val="000C6F6F"/>
    <w:rsid w:val="000D7EDE"/>
    <w:rsid w:val="000E07BF"/>
    <w:rsid w:val="000E1C3D"/>
    <w:rsid w:val="000E2987"/>
    <w:rsid w:val="000F4154"/>
    <w:rsid w:val="0010211E"/>
    <w:rsid w:val="00102338"/>
    <w:rsid w:val="00103147"/>
    <w:rsid w:val="001118CE"/>
    <w:rsid w:val="001135E4"/>
    <w:rsid w:val="00116FE5"/>
    <w:rsid w:val="00117728"/>
    <w:rsid w:val="00122D06"/>
    <w:rsid w:val="00123EAE"/>
    <w:rsid w:val="00124728"/>
    <w:rsid w:val="001435A2"/>
    <w:rsid w:val="0014474B"/>
    <w:rsid w:val="0015007B"/>
    <w:rsid w:val="00155D94"/>
    <w:rsid w:val="001623E4"/>
    <w:rsid w:val="00162753"/>
    <w:rsid w:val="001643D8"/>
    <w:rsid w:val="001644C8"/>
    <w:rsid w:val="00164F19"/>
    <w:rsid w:val="001708AE"/>
    <w:rsid w:val="00174226"/>
    <w:rsid w:val="001836F0"/>
    <w:rsid w:val="001924B5"/>
    <w:rsid w:val="001A03E9"/>
    <w:rsid w:val="001A3638"/>
    <w:rsid w:val="001A4B0A"/>
    <w:rsid w:val="001B227C"/>
    <w:rsid w:val="001B32FE"/>
    <w:rsid w:val="001C4F31"/>
    <w:rsid w:val="001C651D"/>
    <w:rsid w:val="001C67C0"/>
    <w:rsid w:val="001D49F8"/>
    <w:rsid w:val="001D6637"/>
    <w:rsid w:val="001D6845"/>
    <w:rsid w:val="001E2C49"/>
    <w:rsid w:val="001E2CA8"/>
    <w:rsid w:val="001F0BB5"/>
    <w:rsid w:val="001F1802"/>
    <w:rsid w:val="00200C4C"/>
    <w:rsid w:val="00200D5F"/>
    <w:rsid w:val="0020455D"/>
    <w:rsid w:val="00206A67"/>
    <w:rsid w:val="00207562"/>
    <w:rsid w:val="00207752"/>
    <w:rsid w:val="00214E92"/>
    <w:rsid w:val="0021725A"/>
    <w:rsid w:val="002200E2"/>
    <w:rsid w:val="00220B18"/>
    <w:rsid w:val="00220B39"/>
    <w:rsid w:val="00230037"/>
    <w:rsid w:val="00237B24"/>
    <w:rsid w:val="00250170"/>
    <w:rsid w:val="00250918"/>
    <w:rsid w:val="00250EBA"/>
    <w:rsid w:val="00254977"/>
    <w:rsid w:val="00255568"/>
    <w:rsid w:val="00257B1D"/>
    <w:rsid w:val="0026148B"/>
    <w:rsid w:val="002674F3"/>
    <w:rsid w:val="00270CA3"/>
    <w:rsid w:val="00284CDE"/>
    <w:rsid w:val="00290BB5"/>
    <w:rsid w:val="00294697"/>
    <w:rsid w:val="00295CAA"/>
    <w:rsid w:val="002A0100"/>
    <w:rsid w:val="002A7209"/>
    <w:rsid w:val="002B565E"/>
    <w:rsid w:val="002C1241"/>
    <w:rsid w:val="002C39D9"/>
    <w:rsid w:val="002D46DD"/>
    <w:rsid w:val="002E274D"/>
    <w:rsid w:val="002E409F"/>
    <w:rsid w:val="002F0917"/>
    <w:rsid w:val="002F7C71"/>
    <w:rsid w:val="003001DA"/>
    <w:rsid w:val="0030062A"/>
    <w:rsid w:val="00301726"/>
    <w:rsid w:val="00321963"/>
    <w:rsid w:val="00321FE0"/>
    <w:rsid w:val="00332EA2"/>
    <w:rsid w:val="0033546F"/>
    <w:rsid w:val="00343AF3"/>
    <w:rsid w:val="00345357"/>
    <w:rsid w:val="00346F0A"/>
    <w:rsid w:val="0034745D"/>
    <w:rsid w:val="00353B7D"/>
    <w:rsid w:val="0036634C"/>
    <w:rsid w:val="003710DA"/>
    <w:rsid w:val="0037122A"/>
    <w:rsid w:val="00373F67"/>
    <w:rsid w:val="00373FA4"/>
    <w:rsid w:val="003753FE"/>
    <w:rsid w:val="00380CFC"/>
    <w:rsid w:val="00381706"/>
    <w:rsid w:val="00381D3D"/>
    <w:rsid w:val="00382FC2"/>
    <w:rsid w:val="00390084"/>
    <w:rsid w:val="00390AC7"/>
    <w:rsid w:val="0039171D"/>
    <w:rsid w:val="00393B0F"/>
    <w:rsid w:val="00395BAA"/>
    <w:rsid w:val="00397240"/>
    <w:rsid w:val="003A03FD"/>
    <w:rsid w:val="003A1AAE"/>
    <w:rsid w:val="003A3097"/>
    <w:rsid w:val="003B5917"/>
    <w:rsid w:val="003C16FC"/>
    <w:rsid w:val="003D2198"/>
    <w:rsid w:val="003D3C8D"/>
    <w:rsid w:val="003E0732"/>
    <w:rsid w:val="003E52FC"/>
    <w:rsid w:val="003E7751"/>
    <w:rsid w:val="003F1711"/>
    <w:rsid w:val="003F1A6E"/>
    <w:rsid w:val="003F1BE0"/>
    <w:rsid w:val="003F3D31"/>
    <w:rsid w:val="003F58B0"/>
    <w:rsid w:val="003F74F1"/>
    <w:rsid w:val="00402FA9"/>
    <w:rsid w:val="00403697"/>
    <w:rsid w:val="00413425"/>
    <w:rsid w:val="00416874"/>
    <w:rsid w:val="004171AD"/>
    <w:rsid w:val="00421BE2"/>
    <w:rsid w:val="00423684"/>
    <w:rsid w:val="00446DF1"/>
    <w:rsid w:val="00447986"/>
    <w:rsid w:val="00481CEE"/>
    <w:rsid w:val="0048212D"/>
    <w:rsid w:val="004823E0"/>
    <w:rsid w:val="00486038"/>
    <w:rsid w:val="00492E09"/>
    <w:rsid w:val="00496289"/>
    <w:rsid w:val="004B344A"/>
    <w:rsid w:val="004B4561"/>
    <w:rsid w:val="004B65CF"/>
    <w:rsid w:val="004D2843"/>
    <w:rsid w:val="004D32E5"/>
    <w:rsid w:val="004D4DF5"/>
    <w:rsid w:val="004D695C"/>
    <w:rsid w:val="004D7086"/>
    <w:rsid w:val="004E1F62"/>
    <w:rsid w:val="004E4E5B"/>
    <w:rsid w:val="004F105F"/>
    <w:rsid w:val="0050664E"/>
    <w:rsid w:val="0050677F"/>
    <w:rsid w:val="005127F8"/>
    <w:rsid w:val="00513B7B"/>
    <w:rsid w:val="00517762"/>
    <w:rsid w:val="00522F76"/>
    <w:rsid w:val="00525192"/>
    <w:rsid w:val="00526FD8"/>
    <w:rsid w:val="005274F8"/>
    <w:rsid w:val="00533694"/>
    <w:rsid w:val="0053474C"/>
    <w:rsid w:val="005433D4"/>
    <w:rsid w:val="00546487"/>
    <w:rsid w:val="00546ECA"/>
    <w:rsid w:val="00551498"/>
    <w:rsid w:val="00557F5C"/>
    <w:rsid w:val="00562545"/>
    <w:rsid w:val="005652C9"/>
    <w:rsid w:val="00566625"/>
    <w:rsid w:val="00573E7C"/>
    <w:rsid w:val="0058119B"/>
    <w:rsid w:val="00594BBB"/>
    <w:rsid w:val="005968DA"/>
    <w:rsid w:val="005A1606"/>
    <w:rsid w:val="005A19B5"/>
    <w:rsid w:val="005A593B"/>
    <w:rsid w:val="005A614C"/>
    <w:rsid w:val="005A710D"/>
    <w:rsid w:val="005B0D18"/>
    <w:rsid w:val="005B26B8"/>
    <w:rsid w:val="005B7940"/>
    <w:rsid w:val="005C05EB"/>
    <w:rsid w:val="005C102D"/>
    <w:rsid w:val="005C4527"/>
    <w:rsid w:val="005E1967"/>
    <w:rsid w:val="005E25CA"/>
    <w:rsid w:val="005E27D3"/>
    <w:rsid w:val="005E3368"/>
    <w:rsid w:val="005E3A6D"/>
    <w:rsid w:val="005E3BF9"/>
    <w:rsid w:val="005E42B7"/>
    <w:rsid w:val="005E4DE5"/>
    <w:rsid w:val="005F4D65"/>
    <w:rsid w:val="005F58CB"/>
    <w:rsid w:val="005F5CEC"/>
    <w:rsid w:val="00605162"/>
    <w:rsid w:val="00622CEC"/>
    <w:rsid w:val="00627959"/>
    <w:rsid w:val="00632CDB"/>
    <w:rsid w:val="00632D7E"/>
    <w:rsid w:val="006348C7"/>
    <w:rsid w:val="0063505D"/>
    <w:rsid w:val="00636B78"/>
    <w:rsid w:val="00641EA2"/>
    <w:rsid w:val="006459EA"/>
    <w:rsid w:val="0065240C"/>
    <w:rsid w:val="00654E05"/>
    <w:rsid w:val="00664E6F"/>
    <w:rsid w:val="00681108"/>
    <w:rsid w:val="0068745D"/>
    <w:rsid w:val="00691C0E"/>
    <w:rsid w:val="0069762C"/>
    <w:rsid w:val="006A2C4C"/>
    <w:rsid w:val="006C2528"/>
    <w:rsid w:val="006C378B"/>
    <w:rsid w:val="006D0096"/>
    <w:rsid w:val="006D6179"/>
    <w:rsid w:val="006E0718"/>
    <w:rsid w:val="006E510B"/>
    <w:rsid w:val="006E73D0"/>
    <w:rsid w:val="006F0519"/>
    <w:rsid w:val="006F2E7C"/>
    <w:rsid w:val="006F4127"/>
    <w:rsid w:val="00714F23"/>
    <w:rsid w:val="00716530"/>
    <w:rsid w:val="0071774B"/>
    <w:rsid w:val="00720C19"/>
    <w:rsid w:val="00736E46"/>
    <w:rsid w:val="007417B4"/>
    <w:rsid w:val="0074314F"/>
    <w:rsid w:val="00743354"/>
    <w:rsid w:val="00744B20"/>
    <w:rsid w:val="00745222"/>
    <w:rsid w:val="00751C7A"/>
    <w:rsid w:val="0076531B"/>
    <w:rsid w:val="007705DA"/>
    <w:rsid w:val="007746DC"/>
    <w:rsid w:val="0077519F"/>
    <w:rsid w:val="00781A1F"/>
    <w:rsid w:val="00783344"/>
    <w:rsid w:val="00784210"/>
    <w:rsid w:val="007846BE"/>
    <w:rsid w:val="007A2EF7"/>
    <w:rsid w:val="007A56DF"/>
    <w:rsid w:val="007B29A3"/>
    <w:rsid w:val="007B3B00"/>
    <w:rsid w:val="007B4893"/>
    <w:rsid w:val="007D7860"/>
    <w:rsid w:val="007E2E68"/>
    <w:rsid w:val="007E38B1"/>
    <w:rsid w:val="007E4BBD"/>
    <w:rsid w:val="007E6918"/>
    <w:rsid w:val="007F2929"/>
    <w:rsid w:val="007F36E7"/>
    <w:rsid w:val="007F6C0C"/>
    <w:rsid w:val="00802E75"/>
    <w:rsid w:val="00813544"/>
    <w:rsid w:val="008153B2"/>
    <w:rsid w:val="00830F74"/>
    <w:rsid w:val="008422A7"/>
    <w:rsid w:val="008453F7"/>
    <w:rsid w:val="00845580"/>
    <w:rsid w:val="00852BB8"/>
    <w:rsid w:val="00867C94"/>
    <w:rsid w:val="00876614"/>
    <w:rsid w:val="008768F7"/>
    <w:rsid w:val="00882734"/>
    <w:rsid w:val="008838A8"/>
    <w:rsid w:val="00885790"/>
    <w:rsid w:val="008867C8"/>
    <w:rsid w:val="008900C2"/>
    <w:rsid w:val="008939A6"/>
    <w:rsid w:val="008947B1"/>
    <w:rsid w:val="00897F51"/>
    <w:rsid w:val="008A15A8"/>
    <w:rsid w:val="008A1950"/>
    <w:rsid w:val="008B5FA7"/>
    <w:rsid w:val="008C1260"/>
    <w:rsid w:val="008C12B9"/>
    <w:rsid w:val="008C6AB2"/>
    <w:rsid w:val="008C7C80"/>
    <w:rsid w:val="008D2174"/>
    <w:rsid w:val="008F0261"/>
    <w:rsid w:val="00916973"/>
    <w:rsid w:val="00920948"/>
    <w:rsid w:val="00924B66"/>
    <w:rsid w:val="009276F2"/>
    <w:rsid w:val="0093238B"/>
    <w:rsid w:val="00933D6D"/>
    <w:rsid w:val="00937E88"/>
    <w:rsid w:val="00942206"/>
    <w:rsid w:val="0094393C"/>
    <w:rsid w:val="00946418"/>
    <w:rsid w:val="00946C77"/>
    <w:rsid w:val="00946CEE"/>
    <w:rsid w:val="00975338"/>
    <w:rsid w:val="00977E0C"/>
    <w:rsid w:val="00987094"/>
    <w:rsid w:val="009878DA"/>
    <w:rsid w:val="00987EE4"/>
    <w:rsid w:val="00991347"/>
    <w:rsid w:val="0099610F"/>
    <w:rsid w:val="009A724B"/>
    <w:rsid w:val="009B1904"/>
    <w:rsid w:val="009B384A"/>
    <w:rsid w:val="009C2FAE"/>
    <w:rsid w:val="009C4AB3"/>
    <w:rsid w:val="009D0C62"/>
    <w:rsid w:val="009D74CB"/>
    <w:rsid w:val="009F7467"/>
    <w:rsid w:val="00A00A8F"/>
    <w:rsid w:val="00A01444"/>
    <w:rsid w:val="00A01D84"/>
    <w:rsid w:val="00A02AD6"/>
    <w:rsid w:val="00A0349E"/>
    <w:rsid w:val="00A151F9"/>
    <w:rsid w:val="00A1599D"/>
    <w:rsid w:val="00A25945"/>
    <w:rsid w:val="00A44E39"/>
    <w:rsid w:val="00A50156"/>
    <w:rsid w:val="00A54621"/>
    <w:rsid w:val="00A61082"/>
    <w:rsid w:val="00A6170E"/>
    <w:rsid w:val="00A66AA9"/>
    <w:rsid w:val="00A66D84"/>
    <w:rsid w:val="00A83535"/>
    <w:rsid w:val="00A87766"/>
    <w:rsid w:val="00AA585B"/>
    <w:rsid w:val="00AA63B6"/>
    <w:rsid w:val="00AB4D88"/>
    <w:rsid w:val="00AC2A6E"/>
    <w:rsid w:val="00AC6981"/>
    <w:rsid w:val="00AD4CE7"/>
    <w:rsid w:val="00AD6894"/>
    <w:rsid w:val="00AF0AF5"/>
    <w:rsid w:val="00AF3D81"/>
    <w:rsid w:val="00AF6B85"/>
    <w:rsid w:val="00B128F0"/>
    <w:rsid w:val="00B204A7"/>
    <w:rsid w:val="00B22071"/>
    <w:rsid w:val="00B24B57"/>
    <w:rsid w:val="00B3322E"/>
    <w:rsid w:val="00B40C35"/>
    <w:rsid w:val="00B40C68"/>
    <w:rsid w:val="00B41A59"/>
    <w:rsid w:val="00B425CC"/>
    <w:rsid w:val="00B45F67"/>
    <w:rsid w:val="00B467EC"/>
    <w:rsid w:val="00B47FA3"/>
    <w:rsid w:val="00B504E5"/>
    <w:rsid w:val="00B54B8C"/>
    <w:rsid w:val="00B57666"/>
    <w:rsid w:val="00B60E64"/>
    <w:rsid w:val="00B612F8"/>
    <w:rsid w:val="00B64255"/>
    <w:rsid w:val="00B73275"/>
    <w:rsid w:val="00B7680A"/>
    <w:rsid w:val="00B8254B"/>
    <w:rsid w:val="00B849FD"/>
    <w:rsid w:val="00B9726C"/>
    <w:rsid w:val="00B977A2"/>
    <w:rsid w:val="00B97BB9"/>
    <w:rsid w:val="00BA0D06"/>
    <w:rsid w:val="00BB33FC"/>
    <w:rsid w:val="00BB3A1D"/>
    <w:rsid w:val="00BB3C83"/>
    <w:rsid w:val="00BB4B8F"/>
    <w:rsid w:val="00BC1DBF"/>
    <w:rsid w:val="00BC3F55"/>
    <w:rsid w:val="00BD7A9A"/>
    <w:rsid w:val="00BE0AAE"/>
    <w:rsid w:val="00BE232B"/>
    <w:rsid w:val="00BE6176"/>
    <w:rsid w:val="00BF2224"/>
    <w:rsid w:val="00BF6AD0"/>
    <w:rsid w:val="00BF6FB9"/>
    <w:rsid w:val="00C022F0"/>
    <w:rsid w:val="00C12621"/>
    <w:rsid w:val="00C17865"/>
    <w:rsid w:val="00C34EA0"/>
    <w:rsid w:val="00C42B1B"/>
    <w:rsid w:val="00C4628B"/>
    <w:rsid w:val="00C55A29"/>
    <w:rsid w:val="00C61C49"/>
    <w:rsid w:val="00C64FF3"/>
    <w:rsid w:val="00C6539A"/>
    <w:rsid w:val="00C84DF8"/>
    <w:rsid w:val="00C84FC2"/>
    <w:rsid w:val="00C90DA5"/>
    <w:rsid w:val="00C940FC"/>
    <w:rsid w:val="00C95203"/>
    <w:rsid w:val="00CA6366"/>
    <w:rsid w:val="00CB2E41"/>
    <w:rsid w:val="00CB53E8"/>
    <w:rsid w:val="00CC5103"/>
    <w:rsid w:val="00CC5E88"/>
    <w:rsid w:val="00CD4630"/>
    <w:rsid w:val="00CE4D31"/>
    <w:rsid w:val="00CF241F"/>
    <w:rsid w:val="00CF2708"/>
    <w:rsid w:val="00D03BC1"/>
    <w:rsid w:val="00D068B0"/>
    <w:rsid w:val="00D151A5"/>
    <w:rsid w:val="00D20D1A"/>
    <w:rsid w:val="00D2222D"/>
    <w:rsid w:val="00D24F02"/>
    <w:rsid w:val="00D3773A"/>
    <w:rsid w:val="00D4387B"/>
    <w:rsid w:val="00D44C3A"/>
    <w:rsid w:val="00D45F85"/>
    <w:rsid w:val="00D50A8D"/>
    <w:rsid w:val="00D51EF1"/>
    <w:rsid w:val="00D5601B"/>
    <w:rsid w:val="00D61152"/>
    <w:rsid w:val="00D61D82"/>
    <w:rsid w:val="00D6255F"/>
    <w:rsid w:val="00D64581"/>
    <w:rsid w:val="00D71BA1"/>
    <w:rsid w:val="00D72A25"/>
    <w:rsid w:val="00D74C9E"/>
    <w:rsid w:val="00D76C2E"/>
    <w:rsid w:val="00D81ACA"/>
    <w:rsid w:val="00D960CD"/>
    <w:rsid w:val="00D97A9A"/>
    <w:rsid w:val="00DA1AB0"/>
    <w:rsid w:val="00DB3169"/>
    <w:rsid w:val="00DC4B44"/>
    <w:rsid w:val="00DD0FAE"/>
    <w:rsid w:val="00DD12FC"/>
    <w:rsid w:val="00DD7236"/>
    <w:rsid w:val="00DE052D"/>
    <w:rsid w:val="00DE1E2B"/>
    <w:rsid w:val="00DE6814"/>
    <w:rsid w:val="00DF381A"/>
    <w:rsid w:val="00E02C66"/>
    <w:rsid w:val="00E0386F"/>
    <w:rsid w:val="00E06C21"/>
    <w:rsid w:val="00E15AC3"/>
    <w:rsid w:val="00E25D19"/>
    <w:rsid w:val="00E31AF7"/>
    <w:rsid w:val="00E42861"/>
    <w:rsid w:val="00E45EC8"/>
    <w:rsid w:val="00E55F53"/>
    <w:rsid w:val="00E575AE"/>
    <w:rsid w:val="00E61B09"/>
    <w:rsid w:val="00E64F32"/>
    <w:rsid w:val="00E65A20"/>
    <w:rsid w:val="00E67917"/>
    <w:rsid w:val="00E67F12"/>
    <w:rsid w:val="00E705A9"/>
    <w:rsid w:val="00E77EA2"/>
    <w:rsid w:val="00E821D1"/>
    <w:rsid w:val="00E91BDE"/>
    <w:rsid w:val="00EA6761"/>
    <w:rsid w:val="00EB6769"/>
    <w:rsid w:val="00EB7FF3"/>
    <w:rsid w:val="00EC6AE5"/>
    <w:rsid w:val="00EE18F8"/>
    <w:rsid w:val="00EE1CD3"/>
    <w:rsid w:val="00EE45DB"/>
    <w:rsid w:val="00EE7B40"/>
    <w:rsid w:val="00EF38CE"/>
    <w:rsid w:val="00EF518A"/>
    <w:rsid w:val="00F00093"/>
    <w:rsid w:val="00F02A46"/>
    <w:rsid w:val="00F058C4"/>
    <w:rsid w:val="00F23509"/>
    <w:rsid w:val="00F25DF3"/>
    <w:rsid w:val="00F33B99"/>
    <w:rsid w:val="00F35496"/>
    <w:rsid w:val="00F41129"/>
    <w:rsid w:val="00F43B6B"/>
    <w:rsid w:val="00F53170"/>
    <w:rsid w:val="00F565B7"/>
    <w:rsid w:val="00F60137"/>
    <w:rsid w:val="00F62EDF"/>
    <w:rsid w:val="00F73431"/>
    <w:rsid w:val="00F764FA"/>
    <w:rsid w:val="00F83266"/>
    <w:rsid w:val="00F83C57"/>
    <w:rsid w:val="00F910AE"/>
    <w:rsid w:val="00F91562"/>
    <w:rsid w:val="00F97562"/>
    <w:rsid w:val="00FA21ED"/>
    <w:rsid w:val="00FB11EB"/>
    <w:rsid w:val="00FB5B37"/>
    <w:rsid w:val="00FC0CED"/>
    <w:rsid w:val="00FC1655"/>
    <w:rsid w:val="00FC18D5"/>
    <w:rsid w:val="00FC31FE"/>
    <w:rsid w:val="00FC52F2"/>
    <w:rsid w:val="00FD13C7"/>
    <w:rsid w:val="00FD536A"/>
    <w:rsid w:val="00FD53E5"/>
    <w:rsid w:val="00FD621B"/>
    <w:rsid w:val="00FE04D7"/>
    <w:rsid w:val="00FF2752"/>
    <w:rsid w:val="00FF2C85"/>
    <w:rsid w:val="00FF4735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6F37C45"/>
  <w15:docId w15:val="{F379B86E-8BC8-416F-A21F-59CBE39D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705DA"/>
    <w:pPr>
      <w:keepNext/>
      <w:widowControl/>
      <w:autoSpaceDE/>
      <w:autoSpaceDN/>
      <w:adjustRightInd/>
      <w:outlineLvl w:val="2"/>
    </w:pPr>
    <w:rPr>
      <w:rFonts w:ascii="Arial Narrow" w:hAnsi="Arial Narrow" w:cs="Arial Narrow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705DA"/>
    <w:rPr>
      <w:rFonts w:ascii="Arial Narrow" w:hAnsi="Arial Narrow" w:cs="Arial Narrow"/>
      <w:sz w:val="28"/>
      <w:szCs w:val="28"/>
      <w:lang w:val="ro-RO" w:eastAsia="ro-RO" w:bidi="ar-SA"/>
    </w:rPr>
  </w:style>
  <w:style w:type="table" w:styleId="TableGrid">
    <w:name w:val="Table Grid"/>
    <w:basedOn w:val="TableNormal"/>
    <w:uiPriority w:val="99"/>
    <w:rsid w:val="008A15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D0C62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1924B5"/>
    <w:rPr>
      <w:rFonts w:ascii="Arial" w:hAnsi="Arial" w:cs="Times New Roman"/>
      <w:sz w:val="20"/>
      <w:lang w:val="en-US" w:eastAsia="en-US"/>
    </w:rPr>
  </w:style>
  <w:style w:type="character" w:styleId="PageNumber">
    <w:name w:val="page number"/>
    <w:uiPriority w:val="99"/>
    <w:rsid w:val="009D0C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241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C1241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rsid w:val="00CC5E8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977E0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</vt:lpstr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</dc:title>
  <dc:subject/>
  <dc:creator>Maria</dc:creator>
  <cp:keywords/>
  <dc:description/>
  <cp:lastModifiedBy>Cristina</cp:lastModifiedBy>
  <cp:revision>29</cp:revision>
  <cp:lastPrinted>2022-09-05T13:26:00Z</cp:lastPrinted>
  <dcterms:created xsi:type="dcterms:W3CDTF">2020-09-03T17:21:00Z</dcterms:created>
  <dcterms:modified xsi:type="dcterms:W3CDTF">2022-11-09T03:54:00Z</dcterms:modified>
</cp:coreProperties>
</file>